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附件1</w:t>
      </w:r>
    </w:p>
    <w:p>
      <w:pPr>
        <w:widowControl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</w:rPr>
      </w:pPr>
    </w:p>
    <w:p>
      <w:pPr>
        <w:widowControl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</w:rPr>
        <w:t>西安市开发区人员可申请的认定机构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  <w:lang w:eastAsia="zh-CN"/>
        </w:rPr>
        <w:t>名单</w:t>
      </w:r>
    </w:p>
    <w:p>
      <w:pPr>
        <w:widowControl/>
        <w:spacing w:line="580" w:lineRule="exact"/>
        <w:ind w:firstLine="480"/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</w:pPr>
    </w:p>
    <w:tbl>
      <w:tblPr>
        <w:tblStyle w:val="3"/>
        <w:tblW w:w="8516" w:type="dxa"/>
        <w:tblInd w:w="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2"/>
        <w:gridCol w:w="6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922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开发区名称</w:t>
            </w:r>
          </w:p>
        </w:tc>
        <w:tc>
          <w:tcPr>
            <w:tcW w:w="6594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可申请认定机构名称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922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航天基地</w:t>
            </w:r>
          </w:p>
        </w:tc>
        <w:tc>
          <w:tcPr>
            <w:tcW w:w="6594" w:type="dxa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长安区教育局、雁塔区教育局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1922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浐灞生态区</w:t>
            </w:r>
          </w:p>
        </w:tc>
        <w:tc>
          <w:tcPr>
            <w:tcW w:w="6594" w:type="dxa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雁塔区教育局、新城区教育局、灞桥区教育局未央区教育局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1922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经开区</w:t>
            </w:r>
          </w:p>
        </w:tc>
        <w:tc>
          <w:tcPr>
            <w:tcW w:w="6594" w:type="dxa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未央区教育局、高陵区教育局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922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航空基地</w:t>
            </w:r>
          </w:p>
        </w:tc>
        <w:tc>
          <w:tcPr>
            <w:tcW w:w="6594" w:type="dxa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阎良区教育局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2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高新区</w:t>
            </w:r>
          </w:p>
        </w:tc>
        <w:tc>
          <w:tcPr>
            <w:tcW w:w="6594" w:type="dxa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雁塔区教育局、鄠邑区教育和科学技术局、长安区教育局、周至县教育和科学技术局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922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曲江新区</w:t>
            </w:r>
          </w:p>
        </w:tc>
        <w:tc>
          <w:tcPr>
            <w:tcW w:w="6594" w:type="dxa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雁塔区教育局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922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港务区</w:t>
            </w:r>
          </w:p>
        </w:tc>
        <w:tc>
          <w:tcPr>
            <w:tcW w:w="6594" w:type="dxa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灞桥区教育局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yMDUzNjI4Mzk3NGQzOTM4YTE0ZGY4NDdiYTYxZWUifQ=="/>
  </w:docVars>
  <w:rsids>
    <w:rsidRoot w:val="40A66783"/>
    <w:rsid w:val="40A66783"/>
    <w:rsid w:val="65A2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163</Words>
  <Characters>163</Characters>
  <Lines>0</Lines>
  <Paragraphs>0</Paragraphs>
  <TotalTime>0</TotalTime>
  <ScaleCrop>false</ScaleCrop>
  <LinksUpToDate>false</LinksUpToDate>
  <CharactersWithSpaces>163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2021-10-12T06:27:00Z</dcterms:created>
  <dc:creator>刘道柱</dc:creator>
  <cp:lastModifiedBy>LENOVO</cp:lastModifiedBy>
  <dcterms:modified xsi:type="dcterms:W3CDTF">2022-10-14T08:54:33Z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15EB45716883430398848A8D01FA7DAD</vt:lpwstr>
  </property>
</Properties>
</file>